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1E0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FY25 Grants for Organizations (GFO) </w:t>
      </w:r>
    </w:p>
    <w:p w14:paraId="00000002" w14:textId="77777777" w:rsidR="008D1E0E" w:rsidRDefault="00000000">
      <w:pPr>
        <w:jc w:val="center"/>
        <w:rPr>
          <w:b/>
        </w:rPr>
      </w:pPr>
      <w:r>
        <w:rPr>
          <w:b/>
          <w:sz w:val="28"/>
          <w:szCs w:val="28"/>
        </w:rPr>
        <w:t>“Off Year” Application Questions</w:t>
      </w:r>
    </w:p>
    <w:p w14:paraId="00000003" w14:textId="77777777" w:rsidR="008D1E0E" w:rsidRDefault="008D1E0E">
      <w:pPr>
        <w:rPr>
          <w:b/>
        </w:rPr>
      </w:pPr>
    </w:p>
    <w:p w14:paraId="00000004" w14:textId="77777777" w:rsidR="008D1E0E" w:rsidRDefault="008D1E0E"/>
    <w:p w14:paraId="00000005" w14:textId="77777777" w:rsidR="008D1E0E" w:rsidRDefault="00000000">
      <w:pPr>
        <w:numPr>
          <w:ilvl w:val="0"/>
          <w:numId w:val="1"/>
        </w:numPr>
      </w:pPr>
      <w:proofErr w:type="gramStart"/>
      <w:r>
        <w:t>Has</w:t>
      </w:r>
      <w:proofErr w:type="gramEnd"/>
      <w:r>
        <w:t xml:space="preserve"> your mission/vision/goals/values significantly changed since your last application? Yes / No</w:t>
      </w:r>
    </w:p>
    <w:p w14:paraId="00000006" w14:textId="77777777" w:rsidR="008D1E0E" w:rsidRDefault="00000000">
      <w:pPr>
        <w:numPr>
          <w:ilvl w:val="1"/>
          <w:numId w:val="1"/>
        </w:numPr>
      </w:pPr>
      <w:r>
        <w:t xml:space="preserve">If Yes: Please explain the changes to your mission/vision/goals/values. In your response, please address what the changes are, the reasoning behind the changes, and how those changes have impacted the organization and its programming. </w:t>
      </w:r>
    </w:p>
    <w:p w14:paraId="00000007" w14:textId="77777777" w:rsidR="008D1E0E" w:rsidRDefault="00000000">
      <w:pPr>
        <w:numPr>
          <w:ilvl w:val="1"/>
          <w:numId w:val="1"/>
        </w:numPr>
      </w:pPr>
      <w:r>
        <w:t>If No: no narrative</w:t>
      </w:r>
    </w:p>
    <w:p w14:paraId="00000008" w14:textId="77777777" w:rsidR="008D1E0E" w:rsidRDefault="008D1E0E">
      <w:pPr>
        <w:ind w:left="1440"/>
      </w:pPr>
    </w:p>
    <w:p w14:paraId="00000009" w14:textId="77777777" w:rsidR="008D1E0E" w:rsidRDefault="00000000">
      <w:pPr>
        <w:numPr>
          <w:ilvl w:val="0"/>
          <w:numId w:val="1"/>
        </w:numPr>
      </w:pPr>
      <w:r>
        <w:t>Has your organization’s programming significantly changed since your last application? Significant changes would include adding or removing a program from the Activities Chart included in your last On Year application. Yes / No</w:t>
      </w:r>
    </w:p>
    <w:p w14:paraId="0000000A" w14:textId="77777777" w:rsidR="008D1E0E" w:rsidRDefault="00000000">
      <w:pPr>
        <w:numPr>
          <w:ilvl w:val="1"/>
          <w:numId w:val="1"/>
        </w:numPr>
      </w:pPr>
      <w:r>
        <w:t xml:space="preserve">If Yes: Please explain the changes in your organization’s programming. In your response, please address what the changes are, the reasoning behind the changes, and how those changes have impacted the organization. </w:t>
      </w:r>
    </w:p>
    <w:p w14:paraId="0000000B" w14:textId="77777777" w:rsidR="008D1E0E" w:rsidRDefault="00000000">
      <w:pPr>
        <w:numPr>
          <w:ilvl w:val="1"/>
          <w:numId w:val="1"/>
        </w:numPr>
      </w:pPr>
      <w:r>
        <w:t>If No: no narrative</w:t>
      </w:r>
    </w:p>
    <w:p w14:paraId="0000000C" w14:textId="77777777" w:rsidR="008D1E0E" w:rsidRDefault="008D1E0E">
      <w:pPr>
        <w:ind w:left="1440"/>
      </w:pPr>
    </w:p>
    <w:p w14:paraId="0000000D" w14:textId="77777777" w:rsidR="008D1E0E" w:rsidRDefault="00000000">
      <w:pPr>
        <w:numPr>
          <w:ilvl w:val="0"/>
          <w:numId w:val="1"/>
        </w:numPr>
      </w:pPr>
      <w:r>
        <w:t xml:space="preserve">Have there been any additional challenges or updates (changes in operations, staff, leadership, </w:t>
      </w:r>
      <w:proofErr w:type="spellStart"/>
      <w:r>
        <w:t>etc</w:t>
      </w:r>
      <w:proofErr w:type="spellEnd"/>
      <w:r>
        <w:t>) since your last application that you feel MSAC should know at this time? Yes/No</w:t>
      </w:r>
    </w:p>
    <w:p w14:paraId="0000000E" w14:textId="77777777" w:rsidR="008D1E0E" w:rsidRDefault="00000000">
      <w:pPr>
        <w:numPr>
          <w:ilvl w:val="1"/>
          <w:numId w:val="1"/>
        </w:numPr>
      </w:pPr>
      <w:r>
        <w:t>If Yes: Please briefly explain the challenges and/or updates, the steps the organization has taken to address these challenges and/or updates, and any additional details to why these activities occurred.</w:t>
      </w:r>
    </w:p>
    <w:p w14:paraId="0000000F" w14:textId="77777777" w:rsidR="008D1E0E" w:rsidRDefault="00000000">
      <w:pPr>
        <w:numPr>
          <w:ilvl w:val="1"/>
          <w:numId w:val="1"/>
        </w:numPr>
      </w:pPr>
      <w:r>
        <w:t xml:space="preserve">If No: no narrative </w:t>
      </w:r>
    </w:p>
    <w:p w14:paraId="00000010" w14:textId="77777777" w:rsidR="008D1E0E" w:rsidRDefault="008D1E0E"/>
    <w:p w14:paraId="00000011" w14:textId="77777777" w:rsidR="008D1E0E" w:rsidRDefault="008D1E0E"/>
    <w:p w14:paraId="00000012" w14:textId="77777777" w:rsidR="008D1E0E" w:rsidRDefault="00000000">
      <w:r>
        <w:t>Note Other sections required of the application:</w:t>
      </w:r>
    </w:p>
    <w:p w14:paraId="00000013" w14:textId="77777777" w:rsidR="008D1E0E" w:rsidRDefault="00000000">
      <w:pPr>
        <w:numPr>
          <w:ilvl w:val="0"/>
          <w:numId w:val="2"/>
        </w:numPr>
      </w:pPr>
      <w:r>
        <w:t xml:space="preserve">Financial Statement from most recently completed fiscal/calendar year &amp; financial chart </w:t>
      </w:r>
    </w:p>
    <w:p w14:paraId="00000014" w14:textId="77777777" w:rsidR="008D1E0E" w:rsidRDefault="00000000">
      <w:pPr>
        <w:numPr>
          <w:ilvl w:val="0"/>
          <w:numId w:val="2"/>
        </w:numPr>
      </w:pPr>
      <w:r>
        <w:t>Attachments: IRS Letter of Determination, Form w-9</w:t>
      </w:r>
    </w:p>
    <w:p w14:paraId="00000015" w14:textId="77777777" w:rsidR="008D1E0E" w:rsidRDefault="008D1E0E"/>
    <w:p w14:paraId="00000016" w14:textId="77777777" w:rsidR="008D1E0E" w:rsidRDefault="008D1E0E"/>
    <w:p w14:paraId="00000017" w14:textId="77777777" w:rsidR="008D1E0E" w:rsidRDefault="008D1E0E"/>
    <w:sectPr w:rsidR="008D1E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AB9"/>
    <w:multiLevelType w:val="multilevel"/>
    <w:tmpl w:val="1F1E1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C9677E"/>
    <w:multiLevelType w:val="multilevel"/>
    <w:tmpl w:val="189EE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0151790">
    <w:abstractNumId w:val="0"/>
  </w:num>
  <w:num w:numId="2" w16cid:durableId="27802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0E"/>
    <w:rsid w:val="00023950"/>
    <w:rsid w:val="008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03E9F-4D1F-46EF-83CD-73A922B9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Maryland Department of Information Technology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Oppel</dc:creator>
  <cp:lastModifiedBy>Tammy Oppel</cp:lastModifiedBy>
  <cp:revision>2</cp:revision>
  <dcterms:created xsi:type="dcterms:W3CDTF">2023-08-24T12:24:00Z</dcterms:created>
  <dcterms:modified xsi:type="dcterms:W3CDTF">2023-08-24T12:24:00Z</dcterms:modified>
</cp:coreProperties>
</file>